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  <w:color w:val="0000FF"/>
            <w:u w:val="single"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Comic Sans MS" w:hAnsi="Comic Sans MS" w:cs="CIDFont+F3;Calibri"/>
          <w:b/>
          <w:color w:val="000000"/>
          <w:sz w:val="20"/>
          <w:szCs w:val="20"/>
        </w:rPr>
      </w:pPr>
      <w:r>
        <w:rPr>
          <w:rFonts w:cs="CIDFont+F3;Calibri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404040"/>
          <w:sz w:val="28"/>
          <w:szCs w:val="28"/>
        </w:rPr>
      </w:pPr>
      <w:r>
        <w:rPr>
          <w:rFonts w:cs="CIDFont+F2" w:ascii="Comic Sans MS" w:hAnsi="Comic Sans MS"/>
          <w:b/>
          <w:i/>
          <w:color w:val="000000"/>
          <w:sz w:val="28"/>
          <w:szCs w:val="28"/>
        </w:rPr>
        <w:t>a TREVISO e UDINE per due mostre  speciali e non solo…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404040"/>
          <w:sz w:val="28"/>
          <w:szCs w:val="28"/>
        </w:rPr>
      </w:pPr>
      <w:r>
        <w:rPr>
          <w:rFonts w:cs="Comic Sans MS" w:ascii="Comic Sans MS" w:hAnsi="Comic Sans MS"/>
          <w:b/>
          <w:i/>
          <w:color w:val="404040"/>
          <w:sz w:val="28"/>
          <w:szCs w:val="28"/>
        </w:rPr>
        <w:t>da venerdì 27 a domenica 29 Marzo 2026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0070C0"/>
          <w:sz w:val="28"/>
          <w:szCs w:val="28"/>
        </w:rPr>
      </w:pPr>
      <w:r>
        <w:rPr>
          <w:rFonts w:cs="Comic Sans MS" w:ascii="Comic Sans MS" w:hAnsi="Comic Sans MS"/>
          <w:b/>
          <w:i/>
          <w:color w:val="0070C0"/>
          <w:sz w:val="28"/>
          <w:szCs w:val="28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22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Acli Viaggi)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</w:t>
        <w:tab/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inizio via Perini   </w:t>
        <w:tab/>
        <w:tab/>
        <w:tab/>
        <w:t xml:space="preserve"> </w:t>
        <w:tab/>
        <w:tab/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Piazzale ex Zuffo </w:t>
        <w:tab/>
        <w:t xml:space="preserve">    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</w:t>
      </w: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ACLI Viaggi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 il corrispettivo del viaggio </w:t>
      </w:r>
      <w:r>
        <w:rPr>
          <w:rFonts w:cs="Comic Sans MS" w:ascii="Comic Sans MS" w:hAnsi="Comic Sans MS"/>
          <w:b/>
          <w:sz w:val="22"/>
          <w:szCs w:val="22"/>
        </w:rPr>
        <w:t xml:space="preserve">direttamente alla predetta </w:t>
      </w:r>
      <w:r>
        <w:rPr>
          <w:rFonts w:cs="Comic Sans MS" w:ascii="Comic Sans MS" w:hAnsi="Comic Sans MS"/>
          <w:b/>
          <w:bCs/>
          <w:sz w:val="22"/>
          <w:szCs w:val="22"/>
        </w:rPr>
        <w:t>Agenzia ACLI Viaggi</w:t>
      </w:r>
      <w:r>
        <w:rPr>
          <w:rFonts w:cs="Comic Sans MS" w:ascii="Comic Sans MS" w:hAnsi="Comic Sans MS"/>
          <w:b/>
          <w:sz w:val="22"/>
          <w:szCs w:val="22"/>
        </w:rPr>
        <w:t xml:space="preserve"> srl nei modi e nei tempi dalla stessa indicati: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highlight w:val="green"/>
        </w:rPr>
      </w:pPr>
      <w:r>
        <w:rPr>
          <w:rFonts w:cs="Comic Sans MS" w:ascii="Comic Sans MS" w:hAnsi="Comic Sans MS"/>
          <w:b/>
          <w:sz w:val="22"/>
          <w:szCs w:val="22"/>
        </w:rPr>
        <w:t>- IBAN: IT 12 Y 08304 01807 000007383197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 Agenzia ACLI Viaggi.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sz w:val="22"/>
          <w:szCs w:val="22"/>
        </w:rPr>
        <w:t>(luogo e data)………………………………………………………….        (firma)…………………………………………………………………</w:t>
      </w:r>
    </w:p>
    <w:p>
      <w:pPr>
        <w:pStyle w:val="Normal"/>
        <w:autoSpaceDE w:val="false"/>
        <w:jc w:val="both"/>
        <w:rPr>
          <w:rFonts w:ascii="Comic Sans MS" w:hAnsi="Comic Sans MS" w:cs="Calibri"/>
          <w:b/>
          <w:color w:val="000000"/>
          <w:sz w:val="22"/>
          <w:szCs w:val="22"/>
        </w:rPr>
      </w:pPr>
      <w:r>
        <w:rPr>
          <w:rFonts w:cs="Calibri" w:ascii="Comic Sans MS" w:hAnsi="Comic Sans MS"/>
          <w:b/>
          <w:color w:val="000000"/>
          <w:sz w:val="22"/>
          <w:szCs w:val="22"/>
        </w:rPr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Calibri" w:hAnsi="Calibri" w:eastAsia="Calibri" w:cs="Calibri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it-IT" w:bidi="ar-SA" w:eastAsia="zh-CN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>
      <w:rFonts w:ascii="Liberation Serif;Times New Roman" w:hAnsi="Liberation Serif;Times New Roman" w:eastAsia="SimSun;宋体" w:cs="Mangal"/>
      <w:kern w:val="2"/>
      <w:lang w:eastAsia="zh-CN" w:bidi="hi-IN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it-IT" w:bidi="ar-SA" w:eastAsia="zh-CN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LibreOffice/25.8.3.2$Windows_X86_64 LibreOffice_project/8ca8d55c161d602844f5428fa4b58097424e324e</Application>
  <AppVersion>15.0000</AppVersion>
  <Pages>1</Pages>
  <Words>265</Words>
  <Characters>1732</Characters>
  <CharactersWithSpaces>2158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2026-01-23T16:01:00Z</dcterms:created>
  <dc:creator>.</dc:creator>
  <dc:description/>
  <cp:keywords/>
  <dc:language>it-IT</dc:language>
  <cp:lastModifiedBy/>
  <cp:lastPrinted>2026-01-23T20:29:48Z</cp:lastPrinted>
  <dcterms:modified xsi:type="dcterms:W3CDTF">2026-01-23T20:30:39Z</dcterms:modified>
  <cp:revision>7</cp:revision>
  <dc:subject/>
  <dc:title> </dc:title>
</cp:coreProperties>
</file>